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C67" w:rsidRPr="002C2C67" w:rsidRDefault="002C2C67" w:rsidP="002C2C67">
      <w:pPr>
        <w:tabs>
          <w:tab w:val="center" w:pos="6480"/>
          <w:tab w:val="left" w:pos="8040"/>
        </w:tabs>
        <w:rPr>
          <w:rFonts w:ascii="Arial Black" w:hAnsi="Arial Black"/>
        </w:rPr>
      </w:pPr>
      <w:r w:rsidRPr="002C2C67">
        <w:rPr>
          <w:rFonts w:ascii="Arial Black" w:hAnsi="Arial Black"/>
        </w:rPr>
        <w:tab/>
        <w:t>Skype Lesson Rubric</w:t>
      </w:r>
      <w:r w:rsidRPr="002C2C67">
        <w:rPr>
          <w:rFonts w:ascii="Arial Black" w:hAnsi="Arial Black"/>
        </w:rPr>
        <w:tab/>
      </w:r>
    </w:p>
    <w:tbl>
      <w:tblPr>
        <w:tblStyle w:val="TableGrid"/>
        <w:tblW w:w="0" w:type="auto"/>
        <w:tblLook w:val="00BF"/>
      </w:tblPr>
      <w:tblGrid>
        <w:gridCol w:w="2635"/>
        <w:gridCol w:w="2635"/>
        <w:gridCol w:w="2635"/>
        <w:gridCol w:w="2635"/>
        <w:gridCol w:w="2636"/>
      </w:tblGrid>
      <w:tr w:rsidR="00123B4A">
        <w:tc>
          <w:tcPr>
            <w:tcW w:w="2635" w:type="dxa"/>
          </w:tcPr>
          <w:p w:rsidR="00123B4A" w:rsidRPr="00123B4A" w:rsidRDefault="00123B4A" w:rsidP="00123B4A">
            <w:pPr>
              <w:jc w:val="center"/>
              <w:rPr>
                <w:rFonts w:ascii="Arial Black" w:hAnsi="Arial Black"/>
                <w:sz w:val="20"/>
              </w:rPr>
            </w:pPr>
          </w:p>
        </w:tc>
        <w:tc>
          <w:tcPr>
            <w:tcW w:w="2635" w:type="dxa"/>
          </w:tcPr>
          <w:p w:rsidR="00123B4A" w:rsidRPr="002C2C67" w:rsidRDefault="00123B4A" w:rsidP="00123B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Black" w:hAnsi="Arial Black" w:cs="TTE21D95F8t00"/>
                <w:sz w:val="20"/>
                <w:szCs w:val="18"/>
              </w:rPr>
            </w:pPr>
            <w:r w:rsidRPr="002C2C67">
              <w:rPr>
                <w:rFonts w:ascii="Arial Black" w:hAnsi="Arial Black" w:cs="TTE21D95F8t00"/>
                <w:sz w:val="20"/>
                <w:szCs w:val="18"/>
              </w:rPr>
              <w:t>Exemplary</w:t>
            </w:r>
          </w:p>
          <w:p w:rsidR="00123B4A" w:rsidRPr="002C2C67" w:rsidRDefault="00123B4A" w:rsidP="00123B4A">
            <w:pPr>
              <w:jc w:val="center"/>
              <w:rPr>
                <w:rFonts w:ascii="Arial Black" w:hAnsi="Arial Black"/>
                <w:sz w:val="20"/>
              </w:rPr>
            </w:pPr>
            <w:r w:rsidRPr="002C2C67">
              <w:rPr>
                <w:rFonts w:ascii="Arial Black" w:hAnsi="Arial Black" w:cs="TTE21D95F8t00"/>
                <w:sz w:val="20"/>
                <w:szCs w:val="18"/>
              </w:rPr>
              <w:t>4 pts</w:t>
            </w:r>
          </w:p>
        </w:tc>
        <w:tc>
          <w:tcPr>
            <w:tcW w:w="2635" w:type="dxa"/>
          </w:tcPr>
          <w:p w:rsidR="00123B4A" w:rsidRPr="002C2C67" w:rsidRDefault="00123B4A" w:rsidP="00123B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Black" w:hAnsi="Arial Black" w:cs="TTE21D95F8t00"/>
                <w:sz w:val="20"/>
                <w:szCs w:val="18"/>
              </w:rPr>
            </w:pPr>
            <w:r w:rsidRPr="002C2C67">
              <w:rPr>
                <w:rFonts w:ascii="Arial Black" w:hAnsi="Arial Black" w:cs="TTE21D95F8t00"/>
                <w:sz w:val="20"/>
                <w:szCs w:val="18"/>
              </w:rPr>
              <w:t>Competent</w:t>
            </w:r>
          </w:p>
          <w:p w:rsidR="00123B4A" w:rsidRPr="002C2C67" w:rsidRDefault="00123B4A" w:rsidP="00123B4A">
            <w:pPr>
              <w:jc w:val="center"/>
              <w:rPr>
                <w:rFonts w:ascii="Arial Black" w:hAnsi="Arial Black"/>
                <w:sz w:val="20"/>
              </w:rPr>
            </w:pPr>
            <w:r w:rsidRPr="002C2C67">
              <w:rPr>
                <w:rFonts w:ascii="Arial Black" w:hAnsi="Arial Black" w:cs="TTE21D95F8t00"/>
                <w:sz w:val="20"/>
                <w:szCs w:val="18"/>
              </w:rPr>
              <w:t>3 pts</w:t>
            </w:r>
          </w:p>
        </w:tc>
        <w:tc>
          <w:tcPr>
            <w:tcW w:w="2635" w:type="dxa"/>
          </w:tcPr>
          <w:p w:rsidR="00123B4A" w:rsidRPr="002C2C67" w:rsidRDefault="00123B4A" w:rsidP="00123B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Black" w:hAnsi="Arial Black" w:cs="TTE21D95F8t00"/>
                <w:sz w:val="20"/>
                <w:szCs w:val="18"/>
              </w:rPr>
            </w:pPr>
            <w:r w:rsidRPr="002C2C67">
              <w:rPr>
                <w:rFonts w:ascii="Arial Black" w:hAnsi="Arial Black" w:cs="TTE21D95F8t00"/>
                <w:sz w:val="20"/>
                <w:szCs w:val="18"/>
              </w:rPr>
              <w:t>Approaching</w:t>
            </w:r>
          </w:p>
          <w:p w:rsidR="00123B4A" w:rsidRPr="002C2C67" w:rsidRDefault="00123B4A" w:rsidP="00123B4A">
            <w:pPr>
              <w:jc w:val="center"/>
              <w:rPr>
                <w:rFonts w:ascii="Arial Black" w:hAnsi="Arial Black"/>
                <w:sz w:val="20"/>
              </w:rPr>
            </w:pPr>
            <w:r w:rsidRPr="002C2C67">
              <w:rPr>
                <w:rFonts w:ascii="Arial Black" w:hAnsi="Arial Black" w:cs="TTE21D95F8t00"/>
                <w:sz w:val="20"/>
                <w:szCs w:val="18"/>
              </w:rPr>
              <w:t>2 pts</w:t>
            </w:r>
          </w:p>
        </w:tc>
        <w:tc>
          <w:tcPr>
            <w:tcW w:w="2636" w:type="dxa"/>
          </w:tcPr>
          <w:p w:rsidR="00123B4A" w:rsidRPr="002C2C67" w:rsidRDefault="00123B4A" w:rsidP="00123B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Black" w:hAnsi="Arial Black" w:cs="TTE21D95F8t00"/>
                <w:sz w:val="20"/>
                <w:szCs w:val="18"/>
              </w:rPr>
            </w:pPr>
            <w:r w:rsidRPr="002C2C67">
              <w:rPr>
                <w:rFonts w:ascii="Arial Black" w:hAnsi="Arial Black" w:cs="TTE21D95F8t00"/>
                <w:sz w:val="20"/>
                <w:szCs w:val="18"/>
              </w:rPr>
              <w:t>Beginning</w:t>
            </w:r>
          </w:p>
          <w:p w:rsidR="00123B4A" w:rsidRPr="002C2C67" w:rsidRDefault="00123B4A" w:rsidP="00123B4A">
            <w:pPr>
              <w:jc w:val="center"/>
              <w:rPr>
                <w:rFonts w:ascii="Arial Black" w:hAnsi="Arial Black"/>
                <w:sz w:val="20"/>
              </w:rPr>
            </w:pPr>
            <w:r w:rsidRPr="002C2C67">
              <w:rPr>
                <w:rFonts w:ascii="Arial Black" w:hAnsi="Arial Black" w:cs="TTE21D95F8t00"/>
                <w:sz w:val="20"/>
                <w:szCs w:val="18"/>
              </w:rPr>
              <w:t>1 pts</w:t>
            </w:r>
          </w:p>
        </w:tc>
      </w:tr>
      <w:tr w:rsidR="00123B4A">
        <w:tc>
          <w:tcPr>
            <w:tcW w:w="2635" w:type="dxa"/>
          </w:tcPr>
          <w:p w:rsidR="00123B4A" w:rsidRDefault="00123B4A" w:rsidP="00123B4A">
            <w:pPr>
              <w:widowControl w:val="0"/>
              <w:autoSpaceDE w:val="0"/>
              <w:autoSpaceDN w:val="0"/>
              <w:adjustRightInd w:val="0"/>
              <w:rPr>
                <w:rFonts w:ascii="Arial Black" w:hAnsi="Arial Black" w:cs="TTE21D95F8t00"/>
                <w:sz w:val="20"/>
                <w:szCs w:val="18"/>
              </w:rPr>
            </w:pPr>
            <w:r w:rsidRPr="00123B4A">
              <w:rPr>
                <w:rFonts w:ascii="Arial Black" w:hAnsi="Arial Black" w:cs="TTE21D95F8t00"/>
                <w:sz w:val="20"/>
                <w:szCs w:val="18"/>
              </w:rPr>
              <w:t>Participation</w:t>
            </w:r>
          </w:p>
          <w:p w:rsidR="00123B4A" w:rsidRPr="00123B4A" w:rsidRDefault="00123B4A" w:rsidP="00123B4A">
            <w:pPr>
              <w:widowControl w:val="0"/>
              <w:autoSpaceDE w:val="0"/>
              <w:autoSpaceDN w:val="0"/>
              <w:adjustRightInd w:val="0"/>
              <w:rPr>
                <w:rFonts w:ascii="Arial Black" w:hAnsi="Arial Black" w:cs="TTE21D95F8t00"/>
                <w:sz w:val="20"/>
                <w:szCs w:val="18"/>
              </w:rPr>
            </w:pPr>
          </w:p>
          <w:p w:rsidR="00123B4A" w:rsidRDefault="00123B4A" w:rsidP="00123B4A">
            <w:pPr>
              <w:rPr>
                <w:rFonts w:ascii="Arial Black" w:hAnsi="Arial Black" w:cs="TTE21D95F8t00"/>
                <w:sz w:val="20"/>
                <w:szCs w:val="18"/>
              </w:rPr>
            </w:pPr>
            <w:r>
              <w:rPr>
                <w:rFonts w:ascii="Arial Black" w:hAnsi="Arial Black" w:cs="TTE21D95F8t00"/>
                <w:sz w:val="20"/>
                <w:szCs w:val="18"/>
              </w:rPr>
              <w:t xml:space="preserve">               </w:t>
            </w:r>
            <w:proofErr w:type="gramStart"/>
            <w:r w:rsidRPr="00123B4A">
              <w:rPr>
                <w:rFonts w:ascii="Arial Black" w:hAnsi="Arial Black" w:cs="TTE21D95F8t00"/>
                <w:sz w:val="20"/>
                <w:szCs w:val="18"/>
              </w:rPr>
              <w:t>pts</w:t>
            </w:r>
            <w:proofErr w:type="gramEnd"/>
            <w:r w:rsidRPr="00123B4A">
              <w:rPr>
                <w:rFonts w:ascii="Arial Black" w:hAnsi="Arial Black" w:cs="TTE21D95F8t00"/>
                <w:sz w:val="20"/>
                <w:szCs w:val="18"/>
              </w:rPr>
              <w:t xml:space="preserve"> earned</w:t>
            </w:r>
          </w:p>
          <w:p w:rsidR="00123B4A" w:rsidRPr="00123B4A" w:rsidRDefault="00123B4A" w:rsidP="00123B4A">
            <w:pPr>
              <w:rPr>
                <w:rFonts w:ascii="Arial Black" w:hAnsi="Arial Black"/>
                <w:sz w:val="20"/>
              </w:rPr>
            </w:pPr>
          </w:p>
        </w:tc>
        <w:tc>
          <w:tcPr>
            <w:tcW w:w="2635" w:type="dxa"/>
          </w:tcPr>
          <w:p w:rsidR="00123B4A" w:rsidRPr="002C2C67" w:rsidRDefault="00123B4A" w:rsidP="00123B4A">
            <w:pPr>
              <w:widowControl w:val="0"/>
              <w:autoSpaceDE w:val="0"/>
              <w:autoSpaceDN w:val="0"/>
              <w:adjustRightInd w:val="0"/>
              <w:rPr>
                <w:rFonts w:ascii="Arial" w:hAnsi="Arial" w:cs="TTE21700D0t00"/>
                <w:sz w:val="16"/>
                <w:szCs w:val="18"/>
              </w:rPr>
            </w:pPr>
            <w:r w:rsidRPr="002C2C67">
              <w:rPr>
                <w:rFonts w:ascii="Arial" w:hAnsi="Arial" w:cs="TTE21700D0t00"/>
                <w:sz w:val="16"/>
                <w:szCs w:val="18"/>
              </w:rPr>
              <w:t>Student proactively contributes to class by contributing to class discussions, and answering/amending questions more than twice per class/SKYPE Live session without prompting.</w:t>
            </w:r>
          </w:p>
        </w:tc>
        <w:tc>
          <w:tcPr>
            <w:tcW w:w="2635" w:type="dxa"/>
          </w:tcPr>
          <w:p w:rsidR="00123B4A" w:rsidRPr="002C2C67" w:rsidRDefault="00123B4A" w:rsidP="00123B4A">
            <w:pPr>
              <w:widowControl w:val="0"/>
              <w:autoSpaceDE w:val="0"/>
              <w:autoSpaceDN w:val="0"/>
              <w:adjustRightInd w:val="0"/>
              <w:rPr>
                <w:rFonts w:ascii="Arial" w:hAnsi="Arial" w:cs="TTE21700D0t00"/>
                <w:sz w:val="16"/>
                <w:szCs w:val="18"/>
              </w:rPr>
            </w:pPr>
            <w:r w:rsidRPr="002C2C67">
              <w:rPr>
                <w:rFonts w:ascii="Arial" w:hAnsi="Arial" w:cs="TTE21700D0t00"/>
                <w:sz w:val="16"/>
                <w:szCs w:val="18"/>
              </w:rPr>
              <w:t>Student proactively contributes to class by contributing to class discussions, and answering/amending questions once per class/SKYPE Live session with little or no prompting.</w:t>
            </w:r>
          </w:p>
        </w:tc>
        <w:tc>
          <w:tcPr>
            <w:tcW w:w="2635" w:type="dxa"/>
          </w:tcPr>
          <w:p w:rsidR="00123B4A" w:rsidRPr="002C2C67" w:rsidRDefault="00123B4A" w:rsidP="002C2C67">
            <w:pPr>
              <w:widowControl w:val="0"/>
              <w:autoSpaceDE w:val="0"/>
              <w:autoSpaceDN w:val="0"/>
              <w:adjustRightInd w:val="0"/>
              <w:rPr>
                <w:rFonts w:ascii="Arial" w:hAnsi="Arial" w:cs="TTE21700D0t00"/>
                <w:sz w:val="16"/>
                <w:szCs w:val="18"/>
              </w:rPr>
            </w:pPr>
            <w:r w:rsidRPr="002C2C67">
              <w:rPr>
                <w:rFonts w:ascii="Arial" w:hAnsi="Arial" w:cs="TTE21700D0t00"/>
                <w:sz w:val="16"/>
                <w:szCs w:val="18"/>
              </w:rPr>
              <w:t>Stud</w:t>
            </w:r>
            <w:r w:rsidR="002C2C67" w:rsidRPr="002C2C67">
              <w:rPr>
                <w:rFonts w:ascii="Arial" w:hAnsi="Arial" w:cs="TTE21700D0t00"/>
                <w:sz w:val="16"/>
                <w:szCs w:val="18"/>
              </w:rPr>
              <w:t xml:space="preserve">ent rarely contributes to class </w:t>
            </w:r>
            <w:r w:rsidRPr="002C2C67">
              <w:rPr>
                <w:rFonts w:ascii="Arial" w:hAnsi="Arial" w:cs="TTE21700D0t00"/>
                <w:sz w:val="16"/>
                <w:szCs w:val="18"/>
              </w:rPr>
              <w:t>by contributing to class discussions,</w:t>
            </w:r>
            <w:r w:rsidR="002C2C67" w:rsidRPr="002C2C67">
              <w:rPr>
                <w:rFonts w:ascii="Arial" w:hAnsi="Arial" w:cs="TTE21700D0t00"/>
                <w:sz w:val="16"/>
                <w:szCs w:val="18"/>
              </w:rPr>
              <w:t xml:space="preserve"> </w:t>
            </w:r>
            <w:r w:rsidRPr="002C2C67">
              <w:rPr>
                <w:rFonts w:ascii="Arial" w:hAnsi="Arial" w:cs="TTE21700D0t00"/>
                <w:sz w:val="16"/>
                <w:szCs w:val="18"/>
              </w:rPr>
              <w:t>and answering/amending questions</w:t>
            </w:r>
            <w:r w:rsidR="002C2C67" w:rsidRPr="002C2C67">
              <w:rPr>
                <w:rFonts w:ascii="Arial" w:hAnsi="Arial" w:cs="TTE21700D0t00"/>
                <w:sz w:val="16"/>
                <w:szCs w:val="18"/>
              </w:rPr>
              <w:t xml:space="preserve"> </w:t>
            </w:r>
            <w:r w:rsidRPr="002C2C67">
              <w:rPr>
                <w:rFonts w:ascii="Arial" w:hAnsi="Arial" w:cs="TTE21700D0t00"/>
                <w:sz w:val="16"/>
                <w:szCs w:val="18"/>
              </w:rPr>
              <w:t>during class/SKYPE/Class Live</w:t>
            </w:r>
            <w:r w:rsidR="002C2C67" w:rsidRPr="002C2C67">
              <w:rPr>
                <w:rFonts w:ascii="Arial" w:hAnsi="Arial" w:cs="TTE21700D0t00"/>
                <w:sz w:val="16"/>
                <w:szCs w:val="18"/>
              </w:rPr>
              <w:t xml:space="preserve"> </w:t>
            </w:r>
            <w:r w:rsidRPr="002C2C67">
              <w:rPr>
                <w:rFonts w:ascii="Arial" w:hAnsi="Arial" w:cs="TTE21700D0t00"/>
                <w:sz w:val="16"/>
                <w:szCs w:val="18"/>
              </w:rPr>
              <w:t>session. Needs prompting.</w:t>
            </w:r>
          </w:p>
        </w:tc>
        <w:tc>
          <w:tcPr>
            <w:tcW w:w="2636" w:type="dxa"/>
          </w:tcPr>
          <w:p w:rsidR="00123B4A" w:rsidRPr="002C2C67" w:rsidRDefault="00123B4A" w:rsidP="002C2C67">
            <w:pPr>
              <w:widowControl w:val="0"/>
              <w:autoSpaceDE w:val="0"/>
              <w:autoSpaceDN w:val="0"/>
              <w:adjustRightInd w:val="0"/>
              <w:rPr>
                <w:rFonts w:ascii="Arial" w:hAnsi="Arial" w:cs="TTE21700D0t00"/>
                <w:sz w:val="16"/>
                <w:szCs w:val="18"/>
              </w:rPr>
            </w:pPr>
            <w:r w:rsidRPr="002C2C67">
              <w:rPr>
                <w:rFonts w:ascii="Arial" w:hAnsi="Arial" w:cs="TTE21700D0t00"/>
                <w:sz w:val="16"/>
                <w:szCs w:val="18"/>
              </w:rPr>
              <w:t>Stu</w:t>
            </w:r>
            <w:r w:rsidR="002C2C67" w:rsidRPr="002C2C67">
              <w:rPr>
                <w:rFonts w:ascii="Arial" w:hAnsi="Arial" w:cs="TTE21700D0t00"/>
                <w:sz w:val="16"/>
                <w:szCs w:val="18"/>
              </w:rPr>
              <w:t xml:space="preserve">dent never contributes to class </w:t>
            </w:r>
            <w:r w:rsidRPr="002C2C67">
              <w:rPr>
                <w:rFonts w:ascii="Arial" w:hAnsi="Arial" w:cs="TTE21700D0t00"/>
                <w:sz w:val="16"/>
                <w:szCs w:val="18"/>
              </w:rPr>
              <w:t>by contributing to class discussions,</w:t>
            </w:r>
            <w:r w:rsidR="002C2C67" w:rsidRPr="002C2C67">
              <w:rPr>
                <w:rFonts w:ascii="Arial" w:hAnsi="Arial" w:cs="TTE21700D0t00"/>
                <w:sz w:val="16"/>
                <w:szCs w:val="18"/>
              </w:rPr>
              <w:t xml:space="preserve"> </w:t>
            </w:r>
            <w:r w:rsidRPr="002C2C67">
              <w:rPr>
                <w:rFonts w:ascii="Arial" w:hAnsi="Arial" w:cs="TTE21700D0t00"/>
                <w:sz w:val="16"/>
                <w:szCs w:val="18"/>
              </w:rPr>
              <w:t>and answering/amending questions</w:t>
            </w:r>
            <w:r w:rsidR="002C2C67" w:rsidRPr="002C2C67">
              <w:rPr>
                <w:rFonts w:ascii="Arial" w:hAnsi="Arial" w:cs="TTE21700D0t00"/>
                <w:sz w:val="16"/>
                <w:szCs w:val="18"/>
              </w:rPr>
              <w:t xml:space="preserve"> </w:t>
            </w:r>
            <w:r w:rsidRPr="002C2C67">
              <w:rPr>
                <w:rFonts w:ascii="Arial" w:hAnsi="Arial" w:cs="TTE21700D0t00"/>
                <w:sz w:val="16"/>
                <w:szCs w:val="18"/>
              </w:rPr>
              <w:t>during class/SKYPE/Class Live</w:t>
            </w:r>
            <w:r w:rsidR="002C2C67" w:rsidRPr="002C2C67">
              <w:rPr>
                <w:rFonts w:ascii="Arial" w:hAnsi="Arial" w:cs="TTE21700D0t00"/>
                <w:sz w:val="16"/>
                <w:szCs w:val="18"/>
              </w:rPr>
              <w:t xml:space="preserve"> </w:t>
            </w:r>
            <w:r w:rsidRPr="002C2C67">
              <w:rPr>
                <w:rFonts w:ascii="Arial" w:hAnsi="Arial" w:cs="TTE21700D0t00"/>
                <w:sz w:val="16"/>
                <w:szCs w:val="18"/>
              </w:rPr>
              <w:t>session. Requires prompting, but</w:t>
            </w:r>
            <w:r w:rsidR="002C2C67" w:rsidRPr="002C2C67">
              <w:rPr>
                <w:rFonts w:ascii="Arial" w:hAnsi="Arial" w:cs="TTE21700D0t00"/>
                <w:sz w:val="16"/>
                <w:szCs w:val="18"/>
              </w:rPr>
              <w:t xml:space="preserve"> </w:t>
            </w:r>
            <w:r w:rsidRPr="002C2C67">
              <w:rPr>
                <w:rFonts w:ascii="Arial" w:hAnsi="Arial" w:cs="TTE21700D0t00"/>
                <w:sz w:val="16"/>
                <w:szCs w:val="18"/>
              </w:rPr>
              <w:t>still does not participate.</w:t>
            </w:r>
          </w:p>
        </w:tc>
      </w:tr>
      <w:tr w:rsidR="00123B4A">
        <w:tc>
          <w:tcPr>
            <w:tcW w:w="2635" w:type="dxa"/>
          </w:tcPr>
          <w:p w:rsidR="00123B4A" w:rsidRDefault="00123B4A" w:rsidP="00123B4A">
            <w:pPr>
              <w:widowControl w:val="0"/>
              <w:autoSpaceDE w:val="0"/>
              <w:autoSpaceDN w:val="0"/>
              <w:adjustRightInd w:val="0"/>
              <w:rPr>
                <w:rFonts w:ascii="Arial Black" w:hAnsi="Arial Black" w:cs="TTE21D95F8t00"/>
                <w:sz w:val="20"/>
                <w:szCs w:val="18"/>
              </w:rPr>
            </w:pPr>
            <w:r w:rsidRPr="00123B4A">
              <w:rPr>
                <w:rFonts w:ascii="Arial Black" w:hAnsi="Arial Black" w:cs="TTE21D95F8t00"/>
                <w:sz w:val="20"/>
                <w:szCs w:val="18"/>
              </w:rPr>
              <w:t>Listening Skills</w:t>
            </w:r>
          </w:p>
          <w:p w:rsidR="00123B4A" w:rsidRPr="00123B4A" w:rsidRDefault="00123B4A" w:rsidP="00123B4A">
            <w:pPr>
              <w:widowControl w:val="0"/>
              <w:autoSpaceDE w:val="0"/>
              <w:autoSpaceDN w:val="0"/>
              <w:adjustRightInd w:val="0"/>
              <w:rPr>
                <w:rFonts w:ascii="Arial Black" w:hAnsi="Arial Black" w:cs="TTE21D95F8t00"/>
                <w:sz w:val="20"/>
                <w:szCs w:val="18"/>
              </w:rPr>
            </w:pPr>
          </w:p>
          <w:p w:rsidR="00123B4A" w:rsidRDefault="00123B4A" w:rsidP="00123B4A">
            <w:pPr>
              <w:rPr>
                <w:rFonts w:ascii="Arial Black" w:hAnsi="Arial Black" w:cs="TTE21D95F8t00"/>
                <w:sz w:val="20"/>
                <w:szCs w:val="18"/>
              </w:rPr>
            </w:pPr>
            <w:r>
              <w:rPr>
                <w:rFonts w:ascii="Arial Black" w:hAnsi="Arial Black" w:cs="TTE21D95F8t00"/>
                <w:sz w:val="20"/>
                <w:szCs w:val="18"/>
              </w:rPr>
              <w:t xml:space="preserve">               </w:t>
            </w:r>
            <w:proofErr w:type="gramStart"/>
            <w:r w:rsidRPr="00123B4A">
              <w:rPr>
                <w:rFonts w:ascii="Arial Black" w:hAnsi="Arial Black" w:cs="TTE21D95F8t00"/>
                <w:sz w:val="20"/>
                <w:szCs w:val="18"/>
              </w:rPr>
              <w:t>pts</w:t>
            </w:r>
            <w:proofErr w:type="gramEnd"/>
            <w:r w:rsidRPr="00123B4A">
              <w:rPr>
                <w:rFonts w:ascii="Arial Black" w:hAnsi="Arial Black" w:cs="TTE21D95F8t00"/>
                <w:sz w:val="20"/>
                <w:szCs w:val="18"/>
              </w:rPr>
              <w:t xml:space="preserve"> earned</w:t>
            </w:r>
          </w:p>
          <w:p w:rsidR="00123B4A" w:rsidRPr="00123B4A" w:rsidRDefault="00123B4A" w:rsidP="00123B4A">
            <w:pPr>
              <w:rPr>
                <w:rFonts w:ascii="Arial Black" w:hAnsi="Arial Black"/>
                <w:sz w:val="20"/>
              </w:rPr>
            </w:pPr>
          </w:p>
        </w:tc>
        <w:tc>
          <w:tcPr>
            <w:tcW w:w="2635" w:type="dxa"/>
          </w:tcPr>
          <w:p w:rsidR="00123B4A" w:rsidRPr="002C2C67" w:rsidRDefault="00123B4A" w:rsidP="00123B4A">
            <w:pPr>
              <w:widowControl w:val="0"/>
              <w:autoSpaceDE w:val="0"/>
              <w:autoSpaceDN w:val="0"/>
              <w:adjustRightInd w:val="0"/>
              <w:rPr>
                <w:rFonts w:ascii="Arial" w:hAnsi="Arial" w:cs="TTE21700D0t00"/>
                <w:sz w:val="16"/>
                <w:szCs w:val="18"/>
              </w:rPr>
            </w:pPr>
            <w:r w:rsidRPr="002C2C67">
              <w:rPr>
                <w:rFonts w:ascii="Arial" w:hAnsi="Arial" w:cs="TTE21700D0t00"/>
                <w:sz w:val="16"/>
                <w:szCs w:val="18"/>
              </w:rPr>
              <w:t>Student actively listens when others talk during class/SKYPE Live session. Student incorporates or builds off of the ideas of others.</w:t>
            </w:r>
          </w:p>
          <w:p w:rsidR="00123B4A" w:rsidRPr="002C2C67" w:rsidRDefault="00123B4A" w:rsidP="00123B4A">
            <w:pPr>
              <w:rPr>
                <w:rFonts w:ascii="Arial" w:hAnsi="Arial"/>
                <w:sz w:val="16"/>
              </w:rPr>
            </w:pPr>
            <w:r w:rsidRPr="002C2C67">
              <w:rPr>
                <w:rFonts w:ascii="Arial" w:hAnsi="Arial" w:cs="TTE21700D0t00"/>
                <w:sz w:val="16"/>
                <w:szCs w:val="18"/>
              </w:rPr>
              <w:t>Rules of etiquette are followed.</w:t>
            </w:r>
          </w:p>
        </w:tc>
        <w:tc>
          <w:tcPr>
            <w:tcW w:w="2635" w:type="dxa"/>
          </w:tcPr>
          <w:p w:rsidR="00123B4A" w:rsidRPr="002C2C67" w:rsidRDefault="00123B4A" w:rsidP="00123B4A">
            <w:pPr>
              <w:widowControl w:val="0"/>
              <w:autoSpaceDE w:val="0"/>
              <w:autoSpaceDN w:val="0"/>
              <w:adjustRightInd w:val="0"/>
              <w:rPr>
                <w:rFonts w:ascii="Arial" w:hAnsi="Arial" w:cs="TTE21700D0t00"/>
                <w:sz w:val="16"/>
                <w:szCs w:val="18"/>
              </w:rPr>
            </w:pPr>
            <w:r w:rsidRPr="002C2C67">
              <w:rPr>
                <w:rFonts w:ascii="Arial" w:hAnsi="Arial" w:cs="TTE21700D0t00"/>
                <w:sz w:val="16"/>
                <w:szCs w:val="18"/>
              </w:rPr>
              <w:t>Student listens when others talk during class/SKYPE Live session.  Rules of etiquette are followed.</w:t>
            </w:r>
          </w:p>
        </w:tc>
        <w:tc>
          <w:tcPr>
            <w:tcW w:w="2635" w:type="dxa"/>
          </w:tcPr>
          <w:p w:rsidR="00123B4A" w:rsidRPr="002C2C67" w:rsidRDefault="00123B4A" w:rsidP="002C2C67">
            <w:pPr>
              <w:widowControl w:val="0"/>
              <w:autoSpaceDE w:val="0"/>
              <w:autoSpaceDN w:val="0"/>
              <w:adjustRightInd w:val="0"/>
              <w:rPr>
                <w:rFonts w:ascii="Arial" w:hAnsi="Arial" w:cs="TTE21700D0t00"/>
                <w:sz w:val="16"/>
                <w:szCs w:val="18"/>
              </w:rPr>
            </w:pPr>
            <w:r w:rsidRPr="002C2C67">
              <w:rPr>
                <w:rFonts w:ascii="Arial" w:hAnsi="Arial" w:cs="TTE21700D0t00"/>
                <w:sz w:val="16"/>
                <w:szCs w:val="18"/>
              </w:rPr>
              <w:t>St</w:t>
            </w:r>
            <w:r w:rsidR="002C2C67" w:rsidRPr="002C2C67">
              <w:rPr>
                <w:rFonts w:ascii="Arial" w:hAnsi="Arial" w:cs="TTE21700D0t00"/>
                <w:sz w:val="16"/>
                <w:szCs w:val="18"/>
              </w:rPr>
              <w:t xml:space="preserve">udent does not appear to listen </w:t>
            </w:r>
            <w:r w:rsidRPr="002C2C67">
              <w:rPr>
                <w:rFonts w:ascii="Arial" w:hAnsi="Arial" w:cs="TTE21700D0t00"/>
                <w:sz w:val="16"/>
                <w:szCs w:val="18"/>
              </w:rPr>
              <w:t>when others talk during</w:t>
            </w:r>
            <w:r w:rsidR="002C2C67" w:rsidRPr="002C2C67">
              <w:rPr>
                <w:rFonts w:ascii="Arial" w:hAnsi="Arial" w:cs="TTE21700D0t00"/>
                <w:sz w:val="16"/>
                <w:szCs w:val="18"/>
              </w:rPr>
              <w:t xml:space="preserve"> </w:t>
            </w:r>
            <w:r w:rsidRPr="002C2C67">
              <w:rPr>
                <w:rFonts w:ascii="Arial" w:hAnsi="Arial" w:cs="TTE21700D0t00"/>
                <w:sz w:val="16"/>
                <w:szCs w:val="18"/>
              </w:rPr>
              <w:t>class/SKYPE Live session.</w:t>
            </w:r>
          </w:p>
        </w:tc>
        <w:tc>
          <w:tcPr>
            <w:tcW w:w="2636" w:type="dxa"/>
          </w:tcPr>
          <w:p w:rsidR="00123B4A" w:rsidRPr="002C2C67" w:rsidRDefault="00123B4A" w:rsidP="002C2C67">
            <w:pPr>
              <w:widowControl w:val="0"/>
              <w:autoSpaceDE w:val="0"/>
              <w:autoSpaceDN w:val="0"/>
              <w:adjustRightInd w:val="0"/>
              <w:rPr>
                <w:rFonts w:ascii="Arial" w:hAnsi="Arial" w:cs="TTE21700D0t00"/>
                <w:sz w:val="16"/>
                <w:szCs w:val="18"/>
              </w:rPr>
            </w:pPr>
            <w:r w:rsidRPr="002C2C67">
              <w:rPr>
                <w:rFonts w:ascii="Arial" w:hAnsi="Arial" w:cs="TTE21700D0t00"/>
                <w:sz w:val="16"/>
                <w:szCs w:val="18"/>
              </w:rPr>
              <w:t>St</w:t>
            </w:r>
            <w:r w:rsidR="002C2C67" w:rsidRPr="002C2C67">
              <w:rPr>
                <w:rFonts w:ascii="Arial" w:hAnsi="Arial" w:cs="TTE21700D0t00"/>
                <w:sz w:val="16"/>
                <w:szCs w:val="18"/>
              </w:rPr>
              <w:t xml:space="preserve">udent does not appear to listen </w:t>
            </w:r>
            <w:r w:rsidRPr="002C2C67">
              <w:rPr>
                <w:rFonts w:ascii="Arial" w:hAnsi="Arial" w:cs="TTE21700D0t00"/>
                <w:sz w:val="16"/>
                <w:szCs w:val="18"/>
              </w:rPr>
              <w:t>when others talk, both in groups</w:t>
            </w:r>
            <w:r w:rsidR="002C2C67" w:rsidRPr="002C2C67">
              <w:rPr>
                <w:rFonts w:ascii="Arial" w:hAnsi="Arial" w:cs="TTE21700D0t00"/>
                <w:sz w:val="16"/>
                <w:szCs w:val="18"/>
              </w:rPr>
              <w:t xml:space="preserve"> </w:t>
            </w:r>
            <w:r w:rsidRPr="002C2C67">
              <w:rPr>
                <w:rFonts w:ascii="Arial" w:hAnsi="Arial" w:cs="TTE21700D0t00"/>
                <w:sz w:val="16"/>
                <w:szCs w:val="18"/>
              </w:rPr>
              <w:t>and during class/SKYPE Live</w:t>
            </w:r>
            <w:r w:rsidR="002C2C67" w:rsidRPr="002C2C67">
              <w:rPr>
                <w:rFonts w:ascii="Arial" w:hAnsi="Arial" w:cs="TTE21700D0t00"/>
                <w:sz w:val="16"/>
                <w:szCs w:val="18"/>
              </w:rPr>
              <w:t xml:space="preserve"> </w:t>
            </w:r>
            <w:r w:rsidRPr="002C2C67">
              <w:rPr>
                <w:rFonts w:ascii="Arial" w:hAnsi="Arial" w:cs="TTE21700D0t00"/>
                <w:sz w:val="16"/>
                <w:szCs w:val="18"/>
              </w:rPr>
              <w:t>session. Student often interrupts</w:t>
            </w:r>
            <w:r w:rsidR="002C2C67" w:rsidRPr="002C2C67">
              <w:rPr>
                <w:rFonts w:ascii="Arial" w:hAnsi="Arial" w:cs="TTE21700D0t00"/>
                <w:sz w:val="16"/>
                <w:szCs w:val="18"/>
              </w:rPr>
              <w:t xml:space="preserve"> </w:t>
            </w:r>
            <w:r w:rsidRPr="002C2C67">
              <w:rPr>
                <w:rFonts w:ascii="Arial" w:hAnsi="Arial" w:cs="TTE21700D0t00"/>
                <w:sz w:val="16"/>
                <w:szCs w:val="18"/>
              </w:rPr>
              <w:t>when others speak.</w:t>
            </w:r>
          </w:p>
        </w:tc>
      </w:tr>
      <w:tr w:rsidR="00123B4A">
        <w:tc>
          <w:tcPr>
            <w:tcW w:w="2635" w:type="dxa"/>
          </w:tcPr>
          <w:p w:rsidR="00123B4A" w:rsidRDefault="00123B4A" w:rsidP="00123B4A">
            <w:pPr>
              <w:widowControl w:val="0"/>
              <w:autoSpaceDE w:val="0"/>
              <w:autoSpaceDN w:val="0"/>
              <w:adjustRightInd w:val="0"/>
              <w:rPr>
                <w:rFonts w:ascii="Arial Black" w:hAnsi="Arial Black" w:cs="TTE21D95F8t00"/>
                <w:sz w:val="20"/>
                <w:szCs w:val="18"/>
              </w:rPr>
            </w:pPr>
            <w:r w:rsidRPr="00123B4A">
              <w:rPr>
                <w:rFonts w:ascii="Arial Black" w:hAnsi="Arial Black" w:cs="TTE21D95F8t00"/>
                <w:sz w:val="20"/>
                <w:szCs w:val="18"/>
              </w:rPr>
              <w:t>Preparation</w:t>
            </w:r>
          </w:p>
          <w:p w:rsidR="00123B4A" w:rsidRPr="00123B4A" w:rsidRDefault="00123B4A" w:rsidP="00123B4A">
            <w:pPr>
              <w:widowControl w:val="0"/>
              <w:autoSpaceDE w:val="0"/>
              <w:autoSpaceDN w:val="0"/>
              <w:adjustRightInd w:val="0"/>
              <w:rPr>
                <w:rFonts w:ascii="Arial Black" w:hAnsi="Arial Black" w:cs="TTE21D95F8t00"/>
                <w:sz w:val="20"/>
                <w:szCs w:val="18"/>
              </w:rPr>
            </w:pPr>
          </w:p>
          <w:p w:rsidR="00123B4A" w:rsidRDefault="00123B4A" w:rsidP="00123B4A">
            <w:pPr>
              <w:rPr>
                <w:rFonts w:ascii="Arial Black" w:hAnsi="Arial Black" w:cs="TTE21D95F8t00"/>
                <w:sz w:val="20"/>
                <w:szCs w:val="18"/>
              </w:rPr>
            </w:pPr>
            <w:r>
              <w:rPr>
                <w:rFonts w:ascii="Arial Black" w:hAnsi="Arial Black" w:cs="TTE21D95F8t00"/>
                <w:sz w:val="20"/>
                <w:szCs w:val="18"/>
              </w:rPr>
              <w:t xml:space="preserve">               </w:t>
            </w:r>
            <w:proofErr w:type="gramStart"/>
            <w:r w:rsidRPr="00123B4A">
              <w:rPr>
                <w:rFonts w:ascii="Arial Black" w:hAnsi="Arial Black" w:cs="TTE21D95F8t00"/>
                <w:sz w:val="20"/>
                <w:szCs w:val="18"/>
              </w:rPr>
              <w:t>pts</w:t>
            </w:r>
            <w:proofErr w:type="gramEnd"/>
            <w:r w:rsidRPr="00123B4A">
              <w:rPr>
                <w:rFonts w:ascii="Arial Black" w:hAnsi="Arial Black" w:cs="TTE21D95F8t00"/>
                <w:sz w:val="20"/>
                <w:szCs w:val="18"/>
              </w:rPr>
              <w:t xml:space="preserve"> earned</w:t>
            </w:r>
          </w:p>
          <w:p w:rsidR="00123B4A" w:rsidRPr="00123B4A" w:rsidRDefault="00123B4A" w:rsidP="00123B4A">
            <w:pPr>
              <w:rPr>
                <w:rFonts w:ascii="Arial Black" w:hAnsi="Arial Black"/>
                <w:sz w:val="20"/>
              </w:rPr>
            </w:pPr>
          </w:p>
        </w:tc>
        <w:tc>
          <w:tcPr>
            <w:tcW w:w="2635" w:type="dxa"/>
          </w:tcPr>
          <w:p w:rsidR="00123B4A" w:rsidRPr="002C2C67" w:rsidRDefault="00123B4A" w:rsidP="00123B4A">
            <w:pPr>
              <w:widowControl w:val="0"/>
              <w:autoSpaceDE w:val="0"/>
              <w:autoSpaceDN w:val="0"/>
              <w:adjustRightInd w:val="0"/>
              <w:rPr>
                <w:rFonts w:ascii="Arial" w:hAnsi="Arial" w:cs="TTE21700D0t00"/>
                <w:sz w:val="16"/>
                <w:szCs w:val="18"/>
              </w:rPr>
            </w:pPr>
            <w:r w:rsidRPr="002C2C67">
              <w:rPr>
                <w:rFonts w:ascii="Arial" w:hAnsi="Arial" w:cs="TTE21700D0t00"/>
                <w:sz w:val="16"/>
                <w:szCs w:val="18"/>
              </w:rPr>
              <w:t>Student is extremely prepared for class /SKYPE Live session.</w:t>
            </w:r>
          </w:p>
          <w:p w:rsidR="00123B4A" w:rsidRPr="002C2C67" w:rsidRDefault="00123B4A" w:rsidP="00123B4A">
            <w:pPr>
              <w:widowControl w:val="0"/>
              <w:autoSpaceDE w:val="0"/>
              <w:autoSpaceDN w:val="0"/>
              <w:adjustRightInd w:val="0"/>
              <w:rPr>
                <w:rFonts w:ascii="Arial" w:hAnsi="Arial" w:cs="TTE21700D0t00"/>
                <w:sz w:val="16"/>
                <w:szCs w:val="18"/>
              </w:rPr>
            </w:pPr>
            <w:r w:rsidRPr="002C2C67">
              <w:rPr>
                <w:rFonts w:ascii="Arial" w:hAnsi="Arial" w:cs="TTE21700D0t00"/>
                <w:sz w:val="16"/>
                <w:szCs w:val="18"/>
              </w:rPr>
              <w:t>Preparation for the day’s topic is evident. Your preparation allows you to show yourself as intelligent and an expert in your topic.</w:t>
            </w:r>
          </w:p>
        </w:tc>
        <w:tc>
          <w:tcPr>
            <w:tcW w:w="2635" w:type="dxa"/>
          </w:tcPr>
          <w:p w:rsidR="00123B4A" w:rsidRPr="002C2C67" w:rsidRDefault="00123B4A" w:rsidP="00123B4A">
            <w:pPr>
              <w:widowControl w:val="0"/>
              <w:autoSpaceDE w:val="0"/>
              <w:autoSpaceDN w:val="0"/>
              <w:adjustRightInd w:val="0"/>
              <w:rPr>
                <w:rFonts w:ascii="Arial" w:hAnsi="Arial" w:cs="TTE21700D0t00"/>
                <w:sz w:val="16"/>
                <w:szCs w:val="18"/>
              </w:rPr>
            </w:pPr>
            <w:r w:rsidRPr="002C2C67">
              <w:rPr>
                <w:rFonts w:ascii="Arial" w:hAnsi="Arial" w:cs="TTE21700D0t00"/>
                <w:sz w:val="16"/>
                <w:szCs w:val="18"/>
              </w:rPr>
              <w:t>Student is prepared for class</w:t>
            </w:r>
          </w:p>
          <w:p w:rsidR="00123B4A" w:rsidRPr="002C2C67" w:rsidRDefault="00123B4A" w:rsidP="002C2C67">
            <w:pPr>
              <w:widowControl w:val="0"/>
              <w:autoSpaceDE w:val="0"/>
              <w:autoSpaceDN w:val="0"/>
              <w:adjustRightInd w:val="0"/>
              <w:rPr>
                <w:rFonts w:ascii="Arial" w:hAnsi="Arial" w:cs="TTE21700D0t00"/>
                <w:sz w:val="16"/>
                <w:szCs w:val="18"/>
              </w:rPr>
            </w:pPr>
            <w:r w:rsidRPr="002C2C67">
              <w:rPr>
                <w:rFonts w:ascii="Arial" w:hAnsi="Arial" w:cs="TTE21700D0t00"/>
                <w:sz w:val="16"/>
                <w:szCs w:val="18"/>
              </w:rPr>
              <w:t>/SKYPE Live session. Preparation for the day’s topic is evident. Your preparation allows you to show yourself as intelligent and highly</w:t>
            </w:r>
            <w:r w:rsidR="002C2C67" w:rsidRPr="002C2C67">
              <w:rPr>
                <w:rFonts w:ascii="Arial" w:hAnsi="Arial" w:cs="TTE21700D0t00"/>
                <w:sz w:val="16"/>
                <w:szCs w:val="18"/>
              </w:rPr>
              <w:t xml:space="preserve"> </w:t>
            </w:r>
            <w:r w:rsidRPr="002C2C67">
              <w:rPr>
                <w:rFonts w:ascii="Arial" w:hAnsi="Arial" w:cs="TTE21700D0t00"/>
                <w:sz w:val="16"/>
                <w:szCs w:val="18"/>
              </w:rPr>
              <w:t>knowledgeable in your topic.</w:t>
            </w:r>
          </w:p>
        </w:tc>
        <w:tc>
          <w:tcPr>
            <w:tcW w:w="2635" w:type="dxa"/>
          </w:tcPr>
          <w:p w:rsidR="00123B4A" w:rsidRPr="002C2C67" w:rsidRDefault="00123B4A" w:rsidP="00123B4A">
            <w:pPr>
              <w:widowControl w:val="0"/>
              <w:autoSpaceDE w:val="0"/>
              <w:autoSpaceDN w:val="0"/>
              <w:adjustRightInd w:val="0"/>
              <w:rPr>
                <w:rFonts w:ascii="Arial" w:hAnsi="Arial" w:cs="TTE21700D0t00"/>
                <w:sz w:val="16"/>
                <w:szCs w:val="18"/>
              </w:rPr>
            </w:pPr>
            <w:r w:rsidRPr="002C2C67">
              <w:rPr>
                <w:rFonts w:ascii="Arial" w:hAnsi="Arial" w:cs="TTE21700D0t00"/>
                <w:sz w:val="16"/>
                <w:szCs w:val="18"/>
              </w:rPr>
              <w:t>Student is moderately for class</w:t>
            </w:r>
          </w:p>
          <w:p w:rsidR="00123B4A" w:rsidRPr="002C2C67" w:rsidRDefault="002C2C67" w:rsidP="002C2C67">
            <w:pPr>
              <w:widowControl w:val="0"/>
              <w:autoSpaceDE w:val="0"/>
              <w:autoSpaceDN w:val="0"/>
              <w:adjustRightInd w:val="0"/>
              <w:rPr>
                <w:rFonts w:ascii="Arial" w:hAnsi="Arial" w:cs="TTE21700D0t00"/>
                <w:sz w:val="16"/>
                <w:szCs w:val="18"/>
              </w:rPr>
            </w:pPr>
            <w:r w:rsidRPr="002C2C67">
              <w:rPr>
                <w:rFonts w:ascii="Arial" w:hAnsi="Arial" w:cs="TTE21700D0t00"/>
                <w:sz w:val="16"/>
                <w:szCs w:val="18"/>
              </w:rPr>
              <w:t xml:space="preserve">/SKYPE Live session.  </w:t>
            </w:r>
            <w:r w:rsidR="00123B4A" w:rsidRPr="002C2C67">
              <w:rPr>
                <w:rFonts w:ascii="Arial" w:hAnsi="Arial" w:cs="TTE21700D0t00"/>
                <w:sz w:val="16"/>
                <w:szCs w:val="18"/>
              </w:rPr>
              <w:t>Preparation for</w:t>
            </w:r>
            <w:r w:rsidRPr="002C2C67">
              <w:rPr>
                <w:rFonts w:ascii="Arial" w:hAnsi="Arial" w:cs="TTE21700D0t00"/>
                <w:sz w:val="16"/>
                <w:szCs w:val="18"/>
              </w:rPr>
              <w:t xml:space="preserve"> </w:t>
            </w:r>
            <w:r w:rsidR="00123B4A" w:rsidRPr="002C2C67">
              <w:rPr>
                <w:rFonts w:ascii="Arial" w:hAnsi="Arial" w:cs="TTE21700D0t00"/>
                <w:sz w:val="16"/>
                <w:szCs w:val="18"/>
              </w:rPr>
              <w:t>the day’s topic was lacking. Your</w:t>
            </w:r>
            <w:r w:rsidRPr="002C2C67">
              <w:rPr>
                <w:rFonts w:ascii="Arial" w:hAnsi="Arial" w:cs="TTE21700D0t00"/>
                <w:sz w:val="16"/>
                <w:szCs w:val="18"/>
              </w:rPr>
              <w:t xml:space="preserve"> </w:t>
            </w:r>
            <w:r w:rsidR="00123B4A" w:rsidRPr="002C2C67">
              <w:rPr>
                <w:rFonts w:ascii="Arial" w:hAnsi="Arial" w:cs="TTE21700D0t00"/>
                <w:sz w:val="16"/>
                <w:szCs w:val="18"/>
              </w:rPr>
              <w:t>preparation does not allow you to</w:t>
            </w:r>
            <w:r w:rsidRPr="002C2C67">
              <w:rPr>
                <w:rFonts w:ascii="Arial" w:hAnsi="Arial" w:cs="TTE21700D0t00"/>
                <w:sz w:val="16"/>
                <w:szCs w:val="18"/>
              </w:rPr>
              <w:t xml:space="preserve"> </w:t>
            </w:r>
            <w:r w:rsidR="00123B4A" w:rsidRPr="002C2C67">
              <w:rPr>
                <w:rFonts w:ascii="Arial" w:hAnsi="Arial" w:cs="TTE21700D0t00"/>
                <w:sz w:val="16"/>
                <w:szCs w:val="18"/>
              </w:rPr>
              <w:t>show yourself as intelligent and</w:t>
            </w:r>
            <w:r w:rsidRPr="002C2C67">
              <w:rPr>
                <w:rFonts w:ascii="Arial" w:hAnsi="Arial" w:cs="TTE21700D0t00"/>
                <w:sz w:val="16"/>
                <w:szCs w:val="18"/>
              </w:rPr>
              <w:t xml:space="preserve"> </w:t>
            </w:r>
            <w:r w:rsidR="00123B4A" w:rsidRPr="002C2C67">
              <w:rPr>
                <w:rFonts w:ascii="Arial" w:hAnsi="Arial" w:cs="TTE21700D0t00"/>
                <w:sz w:val="16"/>
                <w:szCs w:val="18"/>
              </w:rPr>
              <w:t>highly knowledgeable in your topic.</w:t>
            </w:r>
          </w:p>
        </w:tc>
        <w:tc>
          <w:tcPr>
            <w:tcW w:w="2636" w:type="dxa"/>
          </w:tcPr>
          <w:p w:rsidR="00123B4A" w:rsidRPr="002C2C67" w:rsidRDefault="002C2C67" w:rsidP="002C2C67">
            <w:pPr>
              <w:widowControl w:val="0"/>
              <w:autoSpaceDE w:val="0"/>
              <w:autoSpaceDN w:val="0"/>
              <w:adjustRightInd w:val="0"/>
              <w:rPr>
                <w:rFonts w:ascii="Arial" w:hAnsi="Arial" w:cs="TTE21700D0t00"/>
                <w:sz w:val="16"/>
                <w:szCs w:val="18"/>
              </w:rPr>
            </w:pPr>
            <w:r w:rsidRPr="002C2C67">
              <w:rPr>
                <w:rFonts w:ascii="Arial" w:hAnsi="Arial" w:cs="TTE21700D0t00"/>
                <w:sz w:val="16"/>
                <w:szCs w:val="18"/>
              </w:rPr>
              <w:t xml:space="preserve">Student is almost completely </w:t>
            </w:r>
            <w:r w:rsidR="00123B4A" w:rsidRPr="002C2C67">
              <w:rPr>
                <w:rFonts w:ascii="Arial" w:hAnsi="Arial" w:cs="TTE21700D0t00"/>
                <w:sz w:val="16"/>
                <w:szCs w:val="18"/>
              </w:rPr>
              <w:t>unprepared for class /SKYPE Live</w:t>
            </w:r>
            <w:r w:rsidRPr="002C2C67">
              <w:rPr>
                <w:rFonts w:ascii="Arial" w:hAnsi="Arial" w:cs="TTE21700D0t00"/>
                <w:sz w:val="16"/>
                <w:szCs w:val="18"/>
              </w:rPr>
              <w:t xml:space="preserve"> </w:t>
            </w:r>
            <w:r w:rsidR="00123B4A" w:rsidRPr="002C2C67">
              <w:rPr>
                <w:rFonts w:ascii="Arial" w:hAnsi="Arial" w:cs="TTE21700D0t00"/>
                <w:sz w:val="16"/>
                <w:szCs w:val="18"/>
              </w:rPr>
              <w:t>session. Preparation for the day’s</w:t>
            </w:r>
            <w:r w:rsidRPr="002C2C67">
              <w:rPr>
                <w:rFonts w:ascii="Arial" w:hAnsi="Arial" w:cs="TTE21700D0t00"/>
                <w:sz w:val="16"/>
                <w:szCs w:val="18"/>
              </w:rPr>
              <w:t xml:space="preserve"> </w:t>
            </w:r>
            <w:r w:rsidR="00123B4A" w:rsidRPr="002C2C67">
              <w:rPr>
                <w:rFonts w:ascii="Arial" w:hAnsi="Arial" w:cs="TTE21700D0t00"/>
                <w:sz w:val="16"/>
                <w:szCs w:val="18"/>
              </w:rPr>
              <w:t>topic is not evident. Your</w:t>
            </w:r>
            <w:r w:rsidRPr="002C2C67">
              <w:rPr>
                <w:rFonts w:ascii="Arial" w:hAnsi="Arial" w:cs="TTE21700D0t00"/>
                <w:sz w:val="16"/>
                <w:szCs w:val="18"/>
              </w:rPr>
              <w:t xml:space="preserve"> </w:t>
            </w:r>
            <w:r w:rsidR="00123B4A" w:rsidRPr="002C2C67">
              <w:rPr>
                <w:rFonts w:ascii="Arial" w:hAnsi="Arial" w:cs="TTE21700D0t00"/>
                <w:sz w:val="16"/>
                <w:szCs w:val="18"/>
              </w:rPr>
              <w:t>preparation does not allow you to</w:t>
            </w:r>
            <w:r w:rsidRPr="002C2C67">
              <w:rPr>
                <w:rFonts w:ascii="Arial" w:hAnsi="Arial" w:cs="TTE21700D0t00"/>
                <w:sz w:val="16"/>
                <w:szCs w:val="18"/>
              </w:rPr>
              <w:t xml:space="preserve"> </w:t>
            </w:r>
            <w:r w:rsidR="00123B4A" w:rsidRPr="002C2C67">
              <w:rPr>
                <w:rFonts w:ascii="Arial" w:hAnsi="Arial" w:cs="TTE21700D0t00"/>
                <w:sz w:val="16"/>
                <w:szCs w:val="18"/>
              </w:rPr>
              <w:t>show yourself as intelligent and</w:t>
            </w:r>
            <w:r w:rsidRPr="002C2C67">
              <w:rPr>
                <w:rFonts w:ascii="Arial" w:hAnsi="Arial" w:cs="TTE21700D0t00"/>
                <w:sz w:val="16"/>
                <w:szCs w:val="18"/>
              </w:rPr>
              <w:t xml:space="preserve"> </w:t>
            </w:r>
            <w:r w:rsidR="00123B4A" w:rsidRPr="002C2C67">
              <w:rPr>
                <w:rFonts w:ascii="Arial" w:hAnsi="Arial" w:cs="TTE21700D0t00"/>
                <w:sz w:val="16"/>
                <w:szCs w:val="18"/>
              </w:rPr>
              <w:t>questions your knowledge in your</w:t>
            </w:r>
            <w:r w:rsidRPr="002C2C67">
              <w:rPr>
                <w:rFonts w:ascii="Arial" w:hAnsi="Arial" w:cs="TTE21700D0t00"/>
                <w:sz w:val="16"/>
                <w:szCs w:val="18"/>
              </w:rPr>
              <w:t xml:space="preserve"> </w:t>
            </w:r>
            <w:r w:rsidR="00123B4A" w:rsidRPr="002C2C67">
              <w:rPr>
                <w:rFonts w:ascii="Arial" w:hAnsi="Arial" w:cs="TTE21700D0t00"/>
                <w:sz w:val="16"/>
                <w:szCs w:val="18"/>
              </w:rPr>
              <w:t>topic.</w:t>
            </w:r>
          </w:p>
        </w:tc>
      </w:tr>
      <w:tr w:rsidR="00123B4A">
        <w:tc>
          <w:tcPr>
            <w:tcW w:w="2635" w:type="dxa"/>
          </w:tcPr>
          <w:p w:rsidR="00123B4A" w:rsidRDefault="00123B4A" w:rsidP="00123B4A">
            <w:pPr>
              <w:widowControl w:val="0"/>
              <w:autoSpaceDE w:val="0"/>
              <w:autoSpaceDN w:val="0"/>
              <w:adjustRightInd w:val="0"/>
              <w:rPr>
                <w:rFonts w:ascii="Arial Black" w:hAnsi="Arial Black" w:cs="TTE21D95F8t00"/>
                <w:sz w:val="20"/>
                <w:szCs w:val="18"/>
              </w:rPr>
            </w:pPr>
            <w:r w:rsidRPr="00123B4A">
              <w:rPr>
                <w:rFonts w:ascii="Arial Black" w:hAnsi="Arial Black" w:cs="TTE21D95F8t00"/>
                <w:sz w:val="20"/>
                <w:szCs w:val="18"/>
              </w:rPr>
              <w:t>Communication</w:t>
            </w:r>
          </w:p>
          <w:p w:rsidR="00123B4A" w:rsidRPr="00123B4A" w:rsidRDefault="00123B4A" w:rsidP="00123B4A">
            <w:pPr>
              <w:widowControl w:val="0"/>
              <w:autoSpaceDE w:val="0"/>
              <w:autoSpaceDN w:val="0"/>
              <w:adjustRightInd w:val="0"/>
              <w:rPr>
                <w:rFonts w:ascii="Arial Black" w:hAnsi="Arial Black" w:cs="TTE21D95F8t00"/>
                <w:sz w:val="20"/>
                <w:szCs w:val="18"/>
              </w:rPr>
            </w:pPr>
          </w:p>
          <w:p w:rsidR="00123B4A" w:rsidRDefault="00123B4A" w:rsidP="00123B4A">
            <w:pPr>
              <w:rPr>
                <w:rFonts w:ascii="Arial Black" w:hAnsi="Arial Black" w:cs="TTE21D95F8t00"/>
                <w:sz w:val="20"/>
                <w:szCs w:val="18"/>
              </w:rPr>
            </w:pPr>
            <w:r>
              <w:rPr>
                <w:rFonts w:ascii="Arial Black" w:hAnsi="Arial Black" w:cs="TTE21D95F8t00"/>
                <w:sz w:val="20"/>
                <w:szCs w:val="18"/>
              </w:rPr>
              <w:t xml:space="preserve">               </w:t>
            </w:r>
            <w:proofErr w:type="gramStart"/>
            <w:r w:rsidRPr="00123B4A">
              <w:rPr>
                <w:rFonts w:ascii="Arial Black" w:hAnsi="Arial Black" w:cs="TTE21D95F8t00"/>
                <w:sz w:val="20"/>
                <w:szCs w:val="18"/>
              </w:rPr>
              <w:t>pts</w:t>
            </w:r>
            <w:proofErr w:type="gramEnd"/>
            <w:r w:rsidRPr="00123B4A">
              <w:rPr>
                <w:rFonts w:ascii="Arial Black" w:hAnsi="Arial Black" w:cs="TTE21D95F8t00"/>
                <w:sz w:val="20"/>
                <w:szCs w:val="18"/>
              </w:rPr>
              <w:t xml:space="preserve"> earned</w:t>
            </w:r>
          </w:p>
          <w:p w:rsidR="00123B4A" w:rsidRPr="00123B4A" w:rsidRDefault="00123B4A" w:rsidP="00123B4A">
            <w:pPr>
              <w:rPr>
                <w:rFonts w:ascii="Arial Black" w:hAnsi="Arial Black"/>
                <w:sz w:val="20"/>
              </w:rPr>
            </w:pPr>
          </w:p>
        </w:tc>
        <w:tc>
          <w:tcPr>
            <w:tcW w:w="2635" w:type="dxa"/>
          </w:tcPr>
          <w:p w:rsidR="00123B4A" w:rsidRPr="002C2C67" w:rsidRDefault="00123B4A" w:rsidP="00123B4A">
            <w:pPr>
              <w:widowControl w:val="0"/>
              <w:autoSpaceDE w:val="0"/>
              <w:autoSpaceDN w:val="0"/>
              <w:adjustRightInd w:val="0"/>
              <w:rPr>
                <w:rFonts w:ascii="Arial" w:hAnsi="Arial" w:cs="TTE21700D0t00"/>
                <w:sz w:val="16"/>
                <w:szCs w:val="18"/>
              </w:rPr>
            </w:pPr>
            <w:r w:rsidRPr="002C2C67">
              <w:rPr>
                <w:rFonts w:ascii="Arial" w:hAnsi="Arial" w:cs="TTE21700D0t00"/>
                <w:sz w:val="16"/>
                <w:szCs w:val="18"/>
              </w:rPr>
              <w:t>Communication is exemplary. It is loud/clear and easy to understand as well as articulate. Audibility is at</w:t>
            </w:r>
            <w:r w:rsidR="002C2C67" w:rsidRPr="002C2C67">
              <w:rPr>
                <w:rFonts w:ascii="Arial" w:hAnsi="Arial" w:cs="TTE21700D0t00"/>
                <w:sz w:val="16"/>
                <w:szCs w:val="18"/>
              </w:rPr>
              <w:t xml:space="preserve"> </w:t>
            </w:r>
            <w:r w:rsidRPr="002C2C67">
              <w:rPr>
                <w:rFonts w:ascii="Arial" w:hAnsi="Arial" w:cs="TTE21700D0t00"/>
                <w:sz w:val="16"/>
                <w:szCs w:val="18"/>
              </w:rPr>
              <w:t>a normal to above normal hearing level so it can be heard easily.  Tone/body language indicates that you are</w:t>
            </w:r>
            <w:r w:rsidR="002C2C67" w:rsidRPr="002C2C67">
              <w:rPr>
                <w:rFonts w:ascii="Arial" w:hAnsi="Arial" w:cs="TTE21700D0t00"/>
                <w:sz w:val="16"/>
                <w:szCs w:val="18"/>
              </w:rPr>
              <w:t xml:space="preserve"> interested, know the material, </w:t>
            </w:r>
            <w:proofErr w:type="gramStart"/>
            <w:r w:rsidRPr="002C2C67">
              <w:rPr>
                <w:rFonts w:ascii="Arial" w:hAnsi="Arial" w:cs="TTE21700D0t00"/>
                <w:sz w:val="16"/>
                <w:szCs w:val="18"/>
              </w:rPr>
              <w:t>shows</w:t>
            </w:r>
            <w:proofErr w:type="gramEnd"/>
            <w:r w:rsidRPr="002C2C67">
              <w:rPr>
                <w:rFonts w:ascii="Arial" w:hAnsi="Arial" w:cs="TTE21700D0t00"/>
                <w:sz w:val="16"/>
                <w:szCs w:val="18"/>
              </w:rPr>
              <w:t xml:space="preserve"> no irritation with</w:t>
            </w:r>
            <w:r w:rsidR="002C2C67" w:rsidRPr="002C2C67">
              <w:rPr>
                <w:rFonts w:ascii="Arial" w:hAnsi="Arial" w:cs="TTE21700D0t00"/>
                <w:sz w:val="16"/>
                <w:szCs w:val="18"/>
              </w:rPr>
              <w:t xml:space="preserve"> </w:t>
            </w:r>
            <w:r w:rsidRPr="002C2C67">
              <w:rPr>
                <w:rFonts w:ascii="Arial" w:hAnsi="Arial" w:cs="TTE21700D0t00"/>
                <w:sz w:val="16"/>
                <w:szCs w:val="18"/>
              </w:rPr>
              <w:t>the intellect of others or irritation at the need for repetition of material. Maintain poise and composure.</w:t>
            </w:r>
          </w:p>
        </w:tc>
        <w:tc>
          <w:tcPr>
            <w:tcW w:w="2635" w:type="dxa"/>
          </w:tcPr>
          <w:p w:rsidR="00123B4A" w:rsidRPr="002C2C67" w:rsidRDefault="00123B4A" w:rsidP="00123B4A">
            <w:pPr>
              <w:widowControl w:val="0"/>
              <w:autoSpaceDE w:val="0"/>
              <w:autoSpaceDN w:val="0"/>
              <w:adjustRightInd w:val="0"/>
              <w:rPr>
                <w:rFonts w:ascii="Arial" w:hAnsi="Arial" w:cs="TTE21700D0t00"/>
                <w:sz w:val="16"/>
                <w:szCs w:val="18"/>
              </w:rPr>
            </w:pPr>
            <w:r w:rsidRPr="002C2C67">
              <w:rPr>
                <w:rFonts w:ascii="Arial" w:hAnsi="Arial" w:cs="TTE21700D0t00"/>
                <w:sz w:val="16"/>
                <w:szCs w:val="18"/>
              </w:rPr>
              <w:t>Co</w:t>
            </w:r>
            <w:r w:rsidR="002C2C67" w:rsidRPr="002C2C67">
              <w:rPr>
                <w:rFonts w:ascii="Arial" w:hAnsi="Arial" w:cs="TTE21700D0t00"/>
                <w:sz w:val="16"/>
                <w:szCs w:val="18"/>
              </w:rPr>
              <w:t xml:space="preserve">mmunication is decent. At times </w:t>
            </w:r>
            <w:r w:rsidRPr="002C2C67">
              <w:rPr>
                <w:rFonts w:ascii="Arial" w:hAnsi="Arial" w:cs="TTE21700D0t00"/>
                <w:sz w:val="16"/>
                <w:szCs w:val="18"/>
              </w:rPr>
              <w:t>it is hard to understand but is</w:t>
            </w:r>
            <w:r w:rsidR="002C2C67" w:rsidRPr="002C2C67">
              <w:rPr>
                <w:rFonts w:ascii="Arial" w:hAnsi="Arial" w:cs="TTE21700D0t00"/>
                <w:sz w:val="16"/>
                <w:szCs w:val="18"/>
              </w:rPr>
              <w:t xml:space="preserve"> </w:t>
            </w:r>
            <w:r w:rsidRPr="002C2C67">
              <w:rPr>
                <w:rFonts w:ascii="Arial" w:hAnsi="Arial" w:cs="TTE21700D0t00"/>
                <w:sz w:val="16"/>
                <w:szCs w:val="18"/>
              </w:rPr>
              <w:t>generally articulate. Audibility is at</w:t>
            </w:r>
            <w:r w:rsidR="002C2C67" w:rsidRPr="002C2C67">
              <w:rPr>
                <w:rFonts w:ascii="Arial" w:hAnsi="Arial" w:cs="TTE21700D0t00"/>
                <w:sz w:val="16"/>
                <w:szCs w:val="18"/>
              </w:rPr>
              <w:t xml:space="preserve"> </w:t>
            </w:r>
            <w:r w:rsidRPr="002C2C67">
              <w:rPr>
                <w:rFonts w:ascii="Arial" w:hAnsi="Arial" w:cs="TTE21700D0t00"/>
                <w:sz w:val="16"/>
                <w:szCs w:val="18"/>
              </w:rPr>
              <w:t>a reasonable hearing level.</w:t>
            </w:r>
          </w:p>
          <w:p w:rsidR="00123B4A" w:rsidRPr="002C2C67" w:rsidRDefault="00123B4A" w:rsidP="002C2C67">
            <w:pPr>
              <w:widowControl w:val="0"/>
              <w:autoSpaceDE w:val="0"/>
              <w:autoSpaceDN w:val="0"/>
              <w:adjustRightInd w:val="0"/>
              <w:rPr>
                <w:rFonts w:ascii="Arial" w:hAnsi="Arial" w:cs="TTE21700D0t00"/>
                <w:sz w:val="16"/>
                <w:szCs w:val="18"/>
              </w:rPr>
            </w:pPr>
            <w:r w:rsidRPr="002C2C67">
              <w:rPr>
                <w:rFonts w:ascii="Arial" w:hAnsi="Arial" w:cs="TTE21700D0t00"/>
                <w:sz w:val="16"/>
                <w:szCs w:val="18"/>
              </w:rPr>
              <w:t>Tone/body language indicat</w:t>
            </w:r>
            <w:r w:rsidR="002C2C67" w:rsidRPr="002C2C67">
              <w:rPr>
                <w:rFonts w:ascii="Arial" w:hAnsi="Arial" w:cs="TTE21700D0t00"/>
                <w:sz w:val="16"/>
                <w:szCs w:val="18"/>
              </w:rPr>
              <w:t xml:space="preserve">es </w:t>
            </w:r>
            <w:r w:rsidRPr="002C2C67">
              <w:rPr>
                <w:rFonts w:ascii="Arial" w:hAnsi="Arial" w:cs="TTE21700D0t00"/>
                <w:sz w:val="16"/>
                <w:szCs w:val="18"/>
              </w:rPr>
              <w:t>that</w:t>
            </w:r>
            <w:r w:rsidR="002C2C67" w:rsidRPr="002C2C67">
              <w:rPr>
                <w:rFonts w:ascii="Arial" w:hAnsi="Arial" w:cs="TTE21700D0t00"/>
                <w:sz w:val="16"/>
                <w:szCs w:val="18"/>
              </w:rPr>
              <w:t xml:space="preserve"> </w:t>
            </w:r>
            <w:r w:rsidRPr="002C2C67">
              <w:rPr>
                <w:rFonts w:ascii="Arial" w:hAnsi="Arial" w:cs="TTE21700D0t00"/>
                <w:sz w:val="16"/>
                <w:szCs w:val="18"/>
              </w:rPr>
              <w:t>you are interested, know the</w:t>
            </w:r>
            <w:r w:rsidR="002C2C67" w:rsidRPr="002C2C67">
              <w:rPr>
                <w:rFonts w:ascii="Arial" w:hAnsi="Arial" w:cs="TTE21700D0t00"/>
                <w:sz w:val="16"/>
                <w:szCs w:val="18"/>
              </w:rPr>
              <w:t xml:space="preserve"> material, </w:t>
            </w:r>
            <w:proofErr w:type="gramStart"/>
            <w:r w:rsidR="002C2C67" w:rsidRPr="002C2C67">
              <w:rPr>
                <w:rFonts w:ascii="Arial" w:hAnsi="Arial" w:cs="TTE21700D0t00"/>
                <w:sz w:val="16"/>
                <w:szCs w:val="18"/>
              </w:rPr>
              <w:t>shows</w:t>
            </w:r>
            <w:proofErr w:type="gramEnd"/>
            <w:r w:rsidR="002C2C67" w:rsidRPr="002C2C67">
              <w:rPr>
                <w:rFonts w:ascii="Arial" w:hAnsi="Arial" w:cs="TTE21700D0t00"/>
                <w:sz w:val="16"/>
                <w:szCs w:val="18"/>
              </w:rPr>
              <w:t xml:space="preserve"> no </w:t>
            </w:r>
            <w:r w:rsidRPr="002C2C67">
              <w:rPr>
                <w:rFonts w:ascii="Arial" w:hAnsi="Arial" w:cs="TTE21700D0t00"/>
                <w:sz w:val="16"/>
                <w:szCs w:val="18"/>
              </w:rPr>
              <w:t>irritation with</w:t>
            </w:r>
            <w:r w:rsidR="002C2C67" w:rsidRPr="002C2C67">
              <w:rPr>
                <w:rFonts w:ascii="Arial" w:hAnsi="Arial" w:cs="TTE21700D0t00"/>
                <w:sz w:val="16"/>
                <w:szCs w:val="18"/>
              </w:rPr>
              <w:t xml:space="preserve"> </w:t>
            </w:r>
            <w:r w:rsidRPr="002C2C67">
              <w:rPr>
                <w:rFonts w:ascii="Arial" w:hAnsi="Arial" w:cs="TTE21700D0t00"/>
                <w:sz w:val="16"/>
                <w:szCs w:val="18"/>
              </w:rPr>
              <w:t>the intellect of others or irritation</w:t>
            </w:r>
            <w:r w:rsidR="002C2C67" w:rsidRPr="002C2C67">
              <w:rPr>
                <w:rFonts w:ascii="Arial" w:hAnsi="Arial" w:cs="TTE21700D0t00"/>
                <w:sz w:val="16"/>
                <w:szCs w:val="18"/>
              </w:rPr>
              <w:t xml:space="preserve"> </w:t>
            </w:r>
            <w:r w:rsidRPr="002C2C67">
              <w:rPr>
                <w:rFonts w:ascii="Arial" w:hAnsi="Arial" w:cs="TTE21700D0t00"/>
                <w:sz w:val="16"/>
                <w:szCs w:val="18"/>
              </w:rPr>
              <w:t>at the need for repetition of</w:t>
            </w:r>
            <w:r w:rsidR="002C2C67" w:rsidRPr="002C2C67">
              <w:rPr>
                <w:rFonts w:ascii="Arial" w:hAnsi="Arial" w:cs="TTE21700D0t00"/>
                <w:sz w:val="16"/>
                <w:szCs w:val="18"/>
              </w:rPr>
              <w:t xml:space="preserve"> </w:t>
            </w:r>
            <w:r w:rsidRPr="002C2C67">
              <w:rPr>
                <w:rFonts w:ascii="Arial" w:hAnsi="Arial" w:cs="TTE21700D0t00"/>
                <w:sz w:val="16"/>
                <w:szCs w:val="18"/>
              </w:rPr>
              <w:t>material.</w:t>
            </w:r>
          </w:p>
        </w:tc>
        <w:tc>
          <w:tcPr>
            <w:tcW w:w="2635" w:type="dxa"/>
          </w:tcPr>
          <w:p w:rsidR="00123B4A" w:rsidRPr="002C2C67" w:rsidRDefault="002C2C67" w:rsidP="00123B4A">
            <w:pPr>
              <w:widowControl w:val="0"/>
              <w:autoSpaceDE w:val="0"/>
              <w:autoSpaceDN w:val="0"/>
              <w:adjustRightInd w:val="0"/>
              <w:rPr>
                <w:rFonts w:ascii="Arial" w:hAnsi="Arial" w:cs="TTE21700D0t00"/>
                <w:sz w:val="16"/>
                <w:szCs w:val="18"/>
              </w:rPr>
            </w:pPr>
            <w:r w:rsidRPr="002C2C67">
              <w:rPr>
                <w:rFonts w:ascii="Arial" w:hAnsi="Arial" w:cs="TTE21700D0t00"/>
                <w:sz w:val="16"/>
                <w:szCs w:val="18"/>
              </w:rPr>
              <w:t xml:space="preserve">Communication is poor, hard to </w:t>
            </w:r>
            <w:r w:rsidR="00123B4A" w:rsidRPr="002C2C67">
              <w:rPr>
                <w:rFonts w:ascii="Arial" w:hAnsi="Arial" w:cs="TTE21700D0t00"/>
                <w:sz w:val="16"/>
                <w:szCs w:val="18"/>
              </w:rPr>
              <w:t>understand and inarticulate.</w:t>
            </w:r>
          </w:p>
          <w:p w:rsidR="00123B4A" w:rsidRPr="002C2C67" w:rsidRDefault="00123B4A" w:rsidP="002C2C67">
            <w:pPr>
              <w:widowControl w:val="0"/>
              <w:autoSpaceDE w:val="0"/>
              <w:autoSpaceDN w:val="0"/>
              <w:adjustRightInd w:val="0"/>
              <w:rPr>
                <w:rFonts w:ascii="Arial" w:hAnsi="Arial" w:cs="TTE21700D0t00"/>
                <w:sz w:val="16"/>
                <w:szCs w:val="18"/>
              </w:rPr>
            </w:pPr>
            <w:r w:rsidRPr="002C2C67">
              <w:rPr>
                <w:rFonts w:ascii="Arial" w:hAnsi="Arial" w:cs="TTE21700D0t00"/>
                <w:sz w:val="16"/>
                <w:szCs w:val="18"/>
              </w:rPr>
              <w:t>Audibility is hardly above a</w:t>
            </w:r>
            <w:r w:rsidR="002C2C67" w:rsidRPr="002C2C67">
              <w:rPr>
                <w:rFonts w:ascii="Arial" w:hAnsi="Arial" w:cs="TTE21700D0t00"/>
                <w:sz w:val="16"/>
                <w:szCs w:val="18"/>
              </w:rPr>
              <w:t xml:space="preserve"> </w:t>
            </w:r>
            <w:r w:rsidRPr="002C2C67">
              <w:rPr>
                <w:rFonts w:ascii="Arial" w:hAnsi="Arial" w:cs="TTE21700D0t00"/>
                <w:sz w:val="16"/>
                <w:szCs w:val="18"/>
              </w:rPr>
              <w:t>whisper. Tone/body language</w:t>
            </w:r>
            <w:r w:rsidR="002C2C67" w:rsidRPr="002C2C67">
              <w:rPr>
                <w:rFonts w:ascii="Arial" w:hAnsi="Arial" w:cs="TTE21700D0t00"/>
                <w:sz w:val="16"/>
                <w:szCs w:val="18"/>
              </w:rPr>
              <w:t xml:space="preserve"> </w:t>
            </w:r>
            <w:r w:rsidRPr="002C2C67">
              <w:rPr>
                <w:rFonts w:ascii="Arial" w:hAnsi="Arial" w:cs="TTE21700D0t00"/>
                <w:sz w:val="16"/>
                <w:szCs w:val="18"/>
              </w:rPr>
              <w:t>indicates that you are bored, don’t</w:t>
            </w:r>
            <w:r w:rsidR="002C2C67" w:rsidRPr="002C2C67">
              <w:rPr>
                <w:rFonts w:ascii="Arial" w:hAnsi="Arial" w:cs="TTE21700D0t00"/>
                <w:sz w:val="16"/>
                <w:szCs w:val="18"/>
              </w:rPr>
              <w:t xml:space="preserve"> </w:t>
            </w:r>
            <w:r w:rsidRPr="002C2C67">
              <w:rPr>
                <w:rFonts w:ascii="Arial" w:hAnsi="Arial" w:cs="TTE21700D0t00"/>
                <w:sz w:val="16"/>
                <w:szCs w:val="18"/>
              </w:rPr>
              <w:t>know the material, irritation with</w:t>
            </w:r>
            <w:r w:rsidR="002C2C67" w:rsidRPr="002C2C67">
              <w:rPr>
                <w:rFonts w:ascii="Arial" w:hAnsi="Arial" w:cs="TTE21700D0t00"/>
                <w:sz w:val="16"/>
                <w:szCs w:val="18"/>
              </w:rPr>
              <w:t xml:space="preserve"> </w:t>
            </w:r>
            <w:r w:rsidRPr="002C2C67">
              <w:rPr>
                <w:rFonts w:ascii="Arial" w:hAnsi="Arial" w:cs="TTE21700D0t00"/>
                <w:sz w:val="16"/>
                <w:szCs w:val="18"/>
              </w:rPr>
              <w:t>the intellect of others, or are</w:t>
            </w:r>
            <w:r w:rsidR="002C2C67" w:rsidRPr="002C2C67">
              <w:rPr>
                <w:rFonts w:ascii="Arial" w:hAnsi="Arial" w:cs="TTE21700D0t00"/>
                <w:sz w:val="16"/>
                <w:szCs w:val="18"/>
              </w:rPr>
              <w:t xml:space="preserve"> </w:t>
            </w:r>
            <w:r w:rsidRPr="002C2C67">
              <w:rPr>
                <w:rFonts w:ascii="Arial" w:hAnsi="Arial" w:cs="TTE21700D0t00"/>
                <w:sz w:val="16"/>
                <w:szCs w:val="18"/>
              </w:rPr>
              <w:t>irritated at the need for repetition</w:t>
            </w:r>
            <w:r w:rsidR="002C2C67" w:rsidRPr="002C2C67">
              <w:rPr>
                <w:rFonts w:ascii="Arial" w:hAnsi="Arial" w:cs="TTE21700D0t00"/>
                <w:sz w:val="16"/>
                <w:szCs w:val="18"/>
              </w:rPr>
              <w:t xml:space="preserve"> </w:t>
            </w:r>
            <w:r w:rsidRPr="002C2C67">
              <w:rPr>
                <w:rFonts w:ascii="Arial" w:hAnsi="Arial" w:cs="TTE21700D0t00"/>
                <w:sz w:val="16"/>
                <w:szCs w:val="18"/>
              </w:rPr>
              <w:t>of material.</w:t>
            </w:r>
          </w:p>
        </w:tc>
        <w:tc>
          <w:tcPr>
            <w:tcW w:w="2636" w:type="dxa"/>
          </w:tcPr>
          <w:p w:rsidR="00123B4A" w:rsidRPr="002C2C67" w:rsidRDefault="002C2C67" w:rsidP="00123B4A">
            <w:pPr>
              <w:widowControl w:val="0"/>
              <w:autoSpaceDE w:val="0"/>
              <w:autoSpaceDN w:val="0"/>
              <w:adjustRightInd w:val="0"/>
              <w:rPr>
                <w:rFonts w:ascii="Arial" w:hAnsi="Arial" w:cs="TTE21700D0t00"/>
                <w:sz w:val="16"/>
                <w:szCs w:val="18"/>
              </w:rPr>
            </w:pPr>
            <w:r w:rsidRPr="002C2C67">
              <w:rPr>
                <w:rFonts w:ascii="Arial" w:hAnsi="Arial" w:cs="TTE21700D0t00"/>
                <w:sz w:val="16"/>
                <w:szCs w:val="18"/>
              </w:rPr>
              <w:t xml:space="preserve">Communication is poor, hard to </w:t>
            </w:r>
            <w:r w:rsidR="00123B4A" w:rsidRPr="002C2C67">
              <w:rPr>
                <w:rFonts w:ascii="Arial" w:hAnsi="Arial" w:cs="TTE21700D0t00"/>
                <w:sz w:val="16"/>
                <w:szCs w:val="18"/>
              </w:rPr>
              <w:t>understand and inarticulate.</w:t>
            </w:r>
          </w:p>
          <w:p w:rsidR="00123B4A" w:rsidRPr="002C2C67" w:rsidRDefault="00123B4A" w:rsidP="002C2C67">
            <w:pPr>
              <w:widowControl w:val="0"/>
              <w:autoSpaceDE w:val="0"/>
              <w:autoSpaceDN w:val="0"/>
              <w:adjustRightInd w:val="0"/>
              <w:rPr>
                <w:rFonts w:ascii="Arial" w:hAnsi="Arial" w:cs="TTE21700D0t00"/>
                <w:sz w:val="16"/>
                <w:szCs w:val="18"/>
              </w:rPr>
            </w:pPr>
            <w:r w:rsidRPr="002C2C67">
              <w:rPr>
                <w:rFonts w:ascii="Arial" w:hAnsi="Arial" w:cs="TTE21700D0t00"/>
                <w:sz w:val="16"/>
                <w:szCs w:val="18"/>
              </w:rPr>
              <w:t>Audibility is hardly above a whisper</w:t>
            </w:r>
            <w:r w:rsidR="002C2C67" w:rsidRPr="002C2C67">
              <w:rPr>
                <w:rFonts w:ascii="Arial" w:hAnsi="Arial" w:cs="TTE21700D0t00"/>
                <w:sz w:val="16"/>
                <w:szCs w:val="18"/>
              </w:rPr>
              <w:t xml:space="preserve"> </w:t>
            </w:r>
            <w:r w:rsidRPr="002C2C67">
              <w:rPr>
                <w:rFonts w:ascii="Arial" w:hAnsi="Arial" w:cs="TTE21700D0t00"/>
                <w:sz w:val="16"/>
                <w:szCs w:val="18"/>
              </w:rPr>
              <w:t>if you even speak at all. Tone/ body</w:t>
            </w:r>
            <w:r w:rsidR="002C2C67" w:rsidRPr="002C2C67">
              <w:rPr>
                <w:rFonts w:ascii="Arial" w:hAnsi="Arial" w:cs="TTE21700D0t00"/>
                <w:sz w:val="16"/>
                <w:szCs w:val="18"/>
              </w:rPr>
              <w:t xml:space="preserve"> </w:t>
            </w:r>
            <w:r w:rsidRPr="002C2C67">
              <w:rPr>
                <w:rFonts w:ascii="Arial" w:hAnsi="Arial" w:cs="TTE21700D0t00"/>
                <w:sz w:val="16"/>
                <w:szCs w:val="18"/>
              </w:rPr>
              <w:t>language indicates that you are</w:t>
            </w:r>
            <w:r w:rsidR="002C2C67" w:rsidRPr="002C2C67">
              <w:rPr>
                <w:rFonts w:ascii="Arial" w:hAnsi="Arial" w:cs="TTE21700D0t00"/>
                <w:sz w:val="16"/>
                <w:szCs w:val="18"/>
              </w:rPr>
              <w:t xml:space="preserve"> </w:t>
            </w:r>
            <w:r w:rsidRPr="002C2C67">
              <w:rPr>
                <w:rFonts w:ascii="Arial" w:hAnsi="Arial" w:cs="TTE21700D0t00"/>
                <w:sz w:val="16"/>
                <w:szCs w:val="18"/>
              </w:rPr>
              <w:t>bored, don’t know the material,</w:t>
            </w:r>
            <w:r w:rsidR="002C2C67" w:rsidRPr="002C2C67">
              <w:rPr>
                <w:rFonts w:ascii="Arial" w:hAnsi="Arial" w:cs="TTE21700D0t00"/>
                <w:sz w:val="16"/>
                <w:szCs w:val="18"/>
              </w:rPr>
              <w:t xml:space="preserve"> </w:t>
            </w:r>
            <w:r w:rsidRPr="002C2C67">
              <w:rPr>
                <w:rFonts w:ascii="Arial" w:hAnsi="Arial" w:cs="TTE21700D0t00"/>
                <w:sz w:val="16"/>
                <w:szCs w:val="18"/>
              </w:rPr>
              <w:t>irritation with the intellect of</w:t>
            </w:r>
            <w:r w:rsidR="002C2C67" w:rsidRPr="002C2C67">
              <w:rPr>
                <w:rFonts w:ascii="Arial" w:hAnsi="Arial" w:cs="TTE21700D0t00"/>
                <w:sz w:val="16"/>
                <w:szCs w:val="18"/>
              </w:rPr>
              <w:t xml:space="preserve"> </w:t>
            </w:r>
            <w:r w:rsidRPr="002C2C67">
              <w:rPr>
                <w:rFonts w:ascii="Arial" w:hAnsi="Arial" w:cs="TTE21700D0t00"/>
                <w:sz w:val="16"/>
                <w:szCs w:val="18"/>
              </w:rPr>
              <w:t>others, or are irritated at the need</w:t>
            </w:r>
            <w:r w:rsidR="002C2C67" w:rsidRPr="002C2C67">
              <w:rPr>
                <w:rFonts w:ascii="Arial" w:hAnsi="Arial" w:cs="TTE21700D0t00"/>
                <w:sz w:val="16"/>
                <w:szCs w:val="18"/>
              </w:rPr>
              <w:t xml:space="preserve"> </w:t>
            </w:r>
            <w:r w:rsidRPr="002C2C67">
              <w:rPr>
                <w:rFonts w:ascii="Arial" w:hAnsi="Arial" w:cs="TTE21700D0t00"/>
                <w:sz w:val="16"/>
                <w:szCs w:val="18"/>
              </w:rPr>
              <w:t>for repetition of material.</w:t>
            </w:r>
          </w:p>
        </w:tc>
      </w:tr>
      <w:tr w:rsidR="00123B4A">
        <w:tc>
          <w:tcPr>
            <w:tcW w:w="2635" w:type="dxa"/>
          </w:tcPr>
          <w:p w:rsidR="00123B4A" w:rsidRDefault="00123B4A" w:rsidP="00123B4A">
            <w:pPr>
              <w:widowControl w:val="0"/>
              <w:autoSpaceDE w:val="0"/>
              <w:autoSpaceDN w:val="0"/>
              <w:adjustRightInd w:val="0"/>
              <w:rPr>
                <w:rFonts w:ascii="Arial Black" w:hAnsi="Arial Black" w:cs="TTE21D95F8t00"/>
                <w:sz w:val="20"/>
                <w:szCs w:val="18"/>
              </w:rPr>
            </w:pPr>
            <w:r w:rsidRPr="00123B4A">
              <w:rPr>
                <w:rFonts w:ascii="Arial Black" w:hAnsi="Arial Black" w:cs="TTE21D95F8t00"/>
                <w:sz w:val="20"/>
                <w:szCs w:val="18"/>
              </w:rPr>
              <w:t>Total</w:t>
            </w:r>
          </w:p>
          <w:p w:rsidR="00123B4A" w:rsidRDefault="00123B4A" w:rsidP="00123B4A">
            <w:pPr>
              <w:rPr>
                <w:rFonts w:ascii="Arial Black" w:hAnsi="Arial Black" w:cs="TTE21D95F8t00"/>
                <w:sz w:val="20"/>
                <w:szCs w:val="18"/>
              </w:rPr>
            </w:pPr>
          </w:p>
          <w:p w:rsidR="00123B4A" w:rsidRDefault="00123B4A" w:rsidP="00123B4A">
            <w:pPr>
              <w:rPr>
                <w:rFonts w:ascii="Arial Black" w:hAnsi="Arial Black" w:cs="TTE21D95F8t00"/>
                <w:sz w:val="20"/>
                <w:szCs w:val="18"/>
              </w:rPr>
            </w:pPr>
            <w:r>
              <w:rPr>
                <w:rFonts w:ascii="Arial Black" w:hAnsi="Arial Black" w:cs="TTE21D95F8t00"/>
                <w:sz w:val="20"/>
                <w:szCs w:val="18"/>
              </w:rPr>
              <w:t xml:space="preserve">               </w:t>
            </w:r>
            <w:r w:rsidRPr="00123B4A">
              <w:rPr>
                <w:rFonts w:ascii="Arial Black" w:hAnsi="Arial Black" w:cs="TTE21D95F8t00"/>
                <w:sz w:val="20"/>
                <w:szCs w:val="18"/>
              </w:rPr>
              <w:t>/16 points</w:t>
            </w:r>
          </w:p>
          <w:p w:rsidR="00123B4A" w:rsidRPr="00123B4A" w:rsidRDefault="00123B4A" w:rsidP="00123B4A">
            <w:pPr>
              <w:rPr>
                <w:rFonts w:ascii="Arial Black" w:hAnsi="Arial Black"/>
                <w:sz w:val="20"/>
              </w:rPr>
            </w:pPr>
          </w:p>
        </w:tc>
        <w:tc>
          <w:tcPr>
            <w:tcW w:w="2635" w:type="dxa"/>
          </w:tcPr>
          <w:p w:rsidR="00123B4A" w:rsidRDefault="00123B4A"/>
        </w:tc>
        <w:tc>
          <w:tcPr>
            <w:tcW w:w="2635" w:type="dxa"/>
          </w:tcPr>
          <w:p w:rsidR="00123B4A" w:rsidRDefault="00123B4A"/>
        </w:tc>
        <w:tc>
          <w:tcPr>
            <w:tcW w:w="2635" w:type="dxa"/>
          </w:tcPr>
          <w:p w:rsidR="00123B4A" w:rsidRDefault="00123B4A"/>
        </w:tc>
        <w:tc>
          <w:tcPr>
            <w:tcW w:w="2636" w:type="dxa"/>
          </w:tcPr>
          <w:p w:rsidR="00123B4A" w:rsidRDefault="00123B4A"/>
        </w:tc>
      </w:tr>
    </w:tbl>
    <w:p w:rsidR="00123B4A" w:rsidRDefault="002C2C67">
      <w:r>
        <w:t xml:space="preserve">Modified from website, </w:t>
      </w:r>
      <w:r>
        <w:rPr>
          <w:rStyle w:val="HTMLCite"/>
        </w:rPr>
        <w:t>www.excalibur-lms.com/customer-show-document.php</w:t>
      </w:r>
      <w:proofErr w:type="gramStart"/>
      <w:r>
        <w:rPr>
          <w:rStyle w:val="HTMLCite"/>
        </w:rPr>
        <w:t>?pd</w:t>
      </w:r>
      <w:proofErr w:type="gramEnd"/>
      <w:r>
        <w:rPr>
          <w:rStyle w:val="HTMLCite"/>
        </w:rPr>
        <w:t>=1601</w:t>
      </w:r>
    </w:p>
    <w:sectPr w:rsidR="00123B4A" w:rsidSect="00123B4A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TTE21D95F8t00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TE21700D0t00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23B4A"/>
    <w:rsid w:val="00123B4A"/>
    <w:rsid w:val="002C2C67"/>
  </w:rsids>
  <m:mathPr>
    <m:mathFont m:val="Arial-Bold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80B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23B4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Cite">
    <w:name w:val="HTML Cite"/>
    <w:basedOn w:val="DefaultParagraphFont"/>
    <w:uiPriority w:val="99"/>
    <w:rsid w:val="002C2C67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531</Words>
  <Characters>3030</Characters>
  <Application>Microsoft Macintosh Word</Application>
  <DocSecurity>0</DocSecurity>
  <Lines>25</Lines>
  <Paragraphs>6</Paragraphs>
  <ScaleCrop>false</ScaleCrop>
  <Company>PASD</Company>
  <LinksUpToDate>false</LinksUpToDate>
  <CharactersWithSpaces>3721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Services</dc:creator>
  <cp:keywords/>
  <cp:lastModifiedBy>Tech Services</cp:lastModifiedBy>
  <cp:revision>1</cp:revision>
  <dcterms:created xsi:type="dcterms:W3CDTF">2011-07-22T13:39:00Z</dcterms:created>
  <dcterms:modified xsi:type="dcterms:W3CDTF">2011-07-22T13:58:00Z</dcterms:modified>
</cp:coreProperties>
</file>